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923EA" w14:textId="06CAA235" w:rsidR="006C32C7" w:rsidRPr="006C32C7" w:rsidRDefault="006C32C7" w:rsidP="0061135F">
      <w:pPr>
        <w:widowControl w:val="0"/>
        <w:shd w:val="clear" w:color="auto" w:fill="FFFFFF"/>
        <w:autoSpaceDE w:val="0"/>
        <w:autoSpaceDN w:val="0"/>
        <w:adjustRightInd w:val="0"/>
        <w:ind w:left="10" w:right="1382"/>
        <w:rPr>
          <w:color w:val="000000"/>
          <w:spacing w:val="-1"/>
          <w:sz w:val="20"/>
        </w:rPr>
      </w:pPr>
    </w:p>
    <w:p w14:paraId="7290350D" w14:textId="3F29F76A" w:rsidR="006C32C7" w:rsidRPr="006E36F4" w:rsidRDefault="001B6AF8" w:rsidP="00D30B8B">
      <w:pPr>
        <w:keepNext/>
        <w:widowControl w:val="0"/>
        <w:shd w:val="clear" w:color="auto" w:fill="FFFFFF"/>
        <w:autoSpaceDE w:val="0"/>
        <w:autoSpaceDN w:val="0"/>
        <w:adjustRightInd w:val="0"/>
        <w:spacing w:before="120" w:after="60"/>
        <w:jc w:val="center"/>
        <w:outlineLvl w:val="2"/>
        <w:rPr>
          <w:b/>
          <w:bCs/>
          <w:color w:val="000000"/>
          <w:spacing w:val="-1"/>
          <w:sz w:val="24"/>
          <w:szCs w:val="24"/>
          <w:u w:val="single"/>
        </w:rPr>
      </w:pPr>
      <w:r w:rsidRPr="006E36F4">
        <w:rPr>
          <w:b/>
          <w:bCs/>
          <w:color w:val="000000"/>
          <w:spacing w:val="-1"/>
          <w:sz w:val="24"/>
          <w:szCs w:val="24"/>
          <w:u w:val="single"/>
        </w:rPr>
        <w:t>W E Z W A N I E</w:t>
      </w:r>
    </w:p>
    <w:p w14:paraId="2150174E" w14:textId="77777777" w:rsidR="006E36F4" w:rsidRPr="001B6AF8" w:rsidRDefault="006E36F4" w:rsidP="006C32C7">
      <w:pPr>
        <w:keepNext/>
        <w:widowControl w:val="0"/>
        <w:shd w:val="clear" w:color="auto" w:fill="FFFFFF"/>
        <w:autoSpaceDE w:val="0"/>
        <w:autoSpaceDN w:val="0"/>
        <w:adjustRightInd w:val="0"/>
        <w:spacing w:before="120" w:after="60"/>
        <w:jc w:val="center"/>
        <w:outlineLvl w:val="2"/>
        <w:rPr>
          <w:b/>
          <w:bCs/>
          <w:color w:val="000000"/>
          <w:spacing w:val="-1"/>
          <w:sz w:val="22"/>
          <w:szCs w:val="26"/>
          <w:u w:val="single"/>
        </w:rPr>
      </w:pPr>
    </w:p>
    <w:p w14:paraId="189ACE40" w14:textId="6A7DF5DC" w:rsidR="00F5576B" w:rsidRPr="00C74116" w:rsidRDefault="006C32C7" w:rsidP="00C7411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sz w:val="22"/>
          <w:szCs w:val="22"/>
        </w:rPr>
      </w:pPr>
      <w:bookmarkStart w:id="0" w:name="_Hlk482619535"/>
      <w:r w:rsidRPr="006E36F4">
        <w:rPr>
          <w:color w:val="000000"/>
          <w:spacing w:val="-4"/>
          <w:sz w:val="22"/>
          <w:szCs w:val="22"/>
        </w:rPr>
        <w:t xml:space="preserve">    </w:t>
      </w:r>
      <w:r w:rsidR="00147395">
        <w:rPr>
          <w:sz w:val="22"/>
          <w:szCs w:val="22"/>
        </w:rPr>
        <w:t xml:space="preserve">           N</w:t>
      </w:r>
      <w:r w:rsidR="006E36F4" w:rsidRPr="006E36F4">
        <w:rPr>
          <w:sz w:val="22"/>
          <w:szCs w:val="22"/>
        </w:rPr>
        <w:t>a podstawie art. 169 § 3 k</w:t>
      </w:r>
      <w:r w:rsidR="002C7318">
        <w:rPr>
          <w:sz w:val="22"/>
          <w:szCs w:val="22"/>
        </w:rPr>
        <w:t>.</w:t>
      </w:r>
      <w:r w:rsidR="006E36F4" w:rsidRPr="006E36F4">
        <w:rPr>
          <w:sz w:val="22"/>
          <w:szCs w:val="22"/>
        </w:rPr>
        <w:t>k</w:t>
      </w:r>
      <w:r w:rsidR="002C7318">
        <w:rPr>
          <w:sz w:val="22"/>
          <w:szCs w:val="22"/>
        </w:rPr>
        <w:t>.</w:t>
      </w:r>
      <w:r w:rsidR="006E36F4" w:rsidRPr="006E36F4">
        <w:rPr>
          <w:sz w:val="22"/>
          <w:szCs w:val="22"/>
        </w:rPr>
        <w:t>w</w:t>
      </w:r>
      <w:r w:rsidR="002C7318" w:rsidRPr="00C74116">
        <w:rPr>
          <w:sz w:val="22"/>
          <w:szCs w:val="22"/>
        </w:rPr>
        <w:t>.</w:t>
      </w:r>
      <w:r w:rsidRPr="00C74116">
        <w:rPr>
          <w:color w:val="000000"/>
          <w:spacing w:val="-4"/>
          <w:sz w:val="22"/>
          <w:szCs w:val="22"/>
        </w:rPr>
        <w:t xml:space="preserve">  </w:t>
      </w:r>
      <w:r w:rsidR="00C74116" w:rsidRPr="00C74116">
        <w:rPr>
          <w:sz w:val="22"/>
          <w:szCs w:val="22"/>
        </w:rPr>
        <w:t>w związku z art. 181a § 4 k.k.w.</w:t>
      </w:r>
      <w:r w:rsidR="00C74116">
        <w:t xml:space="preserve"> </w:t>
      </w:r>
      <w:r w:rsidR="00F92138" w:rsidRPr="006E36F4">
        <w:rPr>
          <w:sz w:val="22"/>
          <w:szCs w:val="22"/>
        </w:rPr>
        <w:t xml:space="preserve"> kurator zawodowy </w:t>
      </w:r>
      <w:r w:rsidR="00D30B8B">
        <w:rPr>
          <w:bCs/>
          <w:sz w:val="22"/>
          <w:szCs w:val="22"/>
        </w:rPr>
        <w:t>………………………..</w:t>
      </w:r>
      <w:r w:rsidR="00C74116">
        <w:rPr>
          <w:bCs/>
          <w:sz w:val="22"/>
          <w:szCs w:val="22"/>
        </w:rPr>
        <w:t xml:space="preserve"> </w:t>
      </w:r>
      <w:r w:rsidR="00F92138" w:rsidRPr="006E36F4">
        <w:rPr>
          <w:sz w:val="22"/>
          <w:szCs w:val="22"/>
        </w:rPr>
        <w:t>wzywa</w:t>
      </w:r>
      <w:bookmarkEnd w:id="0"/>
      <w:r w:rsidR="00F92138" w:rsidRPr="006E36F4">
        <w:rPr>
          <w:sz w:val="22"/>
          <w:szCs w:val="22"/>
        </w:rPr>
        <w:t xml:space="preserve"> </w:t>
      </w:r>
      <w:r w:rsidR="00CC70F4">
        <w:rPr>
          <w:sz w:val="22"/>
          <w:szCs w:val="22"/>
        </w:rPr>
        <w:t>Pana/Panią</w:t>
      </w:r>
      <w:r w:rsidR="001B6AF8" w:rsidRPr="006E36F4">
        <w:rPr>
          <w:sz w:val="22"/>
          <w:szCs w:val="22"/>
        </w:rPr>
        <w:t xml:space="preserve"> do osobistego stawienia się </w:t>
      </w:r>
      <w:r w:rsidR="00147395">
        <w:rPr>
          <w:sz w:val="22"/>
          <w:szCs w:val="22"/>
        </w:rPr>
        <w:t xml:space="preserve">w dniu </w:t>
      </w:r>
      <w:r w:rsidR="00D30B8B">
        <w:rPr>
          <w:bCs/>
          <w:sz w:val="22"/>
          <w:szCs w:val="22"/>
        </w:rPr>
        <w:t>……………….</w:t>
      </w:r>
      <w:r w:rsidR="00F5576B" w:rsidRPr="006E36F4">
        <w:rPr>
          <w:bCs/>
          <w:sz w:val="22"/>
          <w:szCs w:val="22"/>
        </w:rPr>
        <w:t xml:space="preserve"> roku</w:t>
      </w:r>
      <w:r w:rsidR="001B6AF8" w:rsidRPr="006E36F4">
        <w:rPr>
          <w:b/>
          <w:sz w:val="22"/>
          <w:szCs w:val="22"/>
        </w:rPr>
        <w:t xml:space="preserve">, </w:t>
      </w:r>
      <w:r w:rsidR="001B6AF8" w:rsidRPr="006E36F4">
        <w:rPr>
          <w:sz w:val="22"/>
          <w:szCs w:val="22"/>
        </w:rPr>
        <w:t xml:space="preserve">w tutejszym </w:t>
      </w:r>
      <w:r w:rsidR="005C39A2">
        <w:rPr>
          <w:sz w:val="22"/>
          <w:szCs w:val="22"/>
        </w:rPr>
        <w:t>ZKSS pod adresem</w:t>
      </w:r>
      <w:r w:rsidR="00D30B8B">
        <w:rPr>
          <w:sz w:val="22"/>
          <w:szCs w:val="22"/>
        </w:rPr>
        <w:t xml:space="preserve"> </w:t>
      </w:r>
      <w:r w:rsidR="00FB2A70">
        <w:rPr>
          <w:sz w:val="22"/>
          <w:szCs w:val="22"/>
        </w:rPr>
        <w:t>…………</w:t>
      </w:r>
      <w:r w:rsidR="00D30B8B">
        <w:rPr>
          <w:sz w:val="22"/>
          <w:szCs w:val="22"/>
        </w:rPr>
        <w:t xml:space="preserve">, ul. </w:t>
      </w:r>
      <w:r w:rsidR="00FB2A70">
        <w:rPr>
          <w:sz w:val="22"/>
          <w:szCs w:val="22"/>
        </w:rPr>
        <w:t>…………………..</w:t>
      </w:r>
      <w:r w:rsidR="001B6AF8" w:rsidRPr="006E36F4">
        <w:rPr>
          <w:b/>
          <w:sz w:val="22"/>
          <w:szCs w:val="22"/>
        </w:rPr>
        <w:t xml:space="preserve">, </w:t>
      </w:r>
      <w:r w:rsidR="001B6AF8" w:rsidRPr="006E36F4">
        <w:rPr>
          <w:sz w:val="22"/>
          <w:szCs w:val="22"/>
        </w:rPr>
        <w:t xml:space="preserve">pokój nr </w:t>
      </w:r>
      <w:r w:rsidR="00D30B8B">
        <w:rPr>
          <w:sz w:val="22"/>
          <w:szCs w:val="22"/>
        </w:rPr>
        <w:t>……………..</w:t>
      </w:r>
      <w:r w:rsidR="00C74116">
        <w:rPr>
          <w:b/>
          <w:sz w:val="22"/>
          <w:szCs w:val="22"/>
        </w:rPr>
        <w:t xml:space="preserve"> </w:t>
      </w:r>
      <w:r w:rsidR="001B6AF8" w:rsidRPr="006E36F4">
        <w:rPr>
          <w:sz w:val="22"/>
          <w:szCs w:val="22"/>
          <w:u w:val="single"/>
        </w:rPr>
        <w:t>wraz z dowodem tożsamości</w:t>
      </w:r>
      <w:r w:rsidR="001B6AF8" w:rsidRPr="006E36F4">
        <w:rPr>
          <w:sz w:val="22"/>
          <w:szCs w:val="22"/>
        </w:rPr>
        <w:t>, w</w:t>
      </w:r>
      <w:r w:rsidR="00FB2A70">
        <w:rPr>
          <w:b/>
          <w:sz w:val="22"/>
          <w:szCs w:val="22"/>
        </w:rPr>
        <w:t> </w:t>
      </w:r>
      <w:r w:rsidR="001B6AF8" w:rsidRPr="006E36F4">
        <w:rPr>
          <w:sz w:val="22"/>
          <w:szCs w:val="22"/>
        </w:rPr>
        <w:t>celu złożenia wyjaśnień</w:t>
      </w:r>
      <w:r w:rsidR="00F5576B" w:rsidRPr="006E36F4">
        <w:rPr>
          <w:sz w:val="22"/>
          <w:szCs w:val="22"/>
        </w:rPr>
        <w:t xml:space="preserve"> </w:t>
      </w:r>
      <w:r w:rsidR="00147395">
        <w:rPr>
          <w:sz w:val="22"/>
          <w:szCs w:val="22"/>
        </w:rPr>
        <w:t xml:space="preserve">oraz </w:t>
      </w:r>
      <w:r w:rsidR="00F5576B" w:rsidRPr="006E36F4">
        <w:rPr>
          <w:sz w:val="22"/>
          <w:szCs w:val="22"/>
        </w:rPr>
        <w:t>dot</w:t>
      </w:r>
      <w:r w:rsidR="006E36F4" w:rsidRPr="006E36F4">
        <w:rPr>
          <w:sz w:val="22"/>
          <w:szCs w:val="22"/>
        </w:rPr>
        <w:t xml:space="preserve">yczących </w:t>
      </w:r>
      <w:r w:rsidR="00C74116">
        <w:rPr>
          <w:sz w:val="22"/>
          <w:szCs w:val="22"/>
        </w:rPr>
        <w:t>wykonania orzeczonego środka karnego.</w:t>
      </w:r>
    </w:p>
    <w:p w14:paraId="05E72899" w14:textId="46923207" w:rsidR="00147395" w:rsidRDefault="00D30B8B" w:rsidP="0014739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Informuję, że</w:t>
      </w:r>
      <w:r w:rsidR="00147395" w:rsidRPr="00147395">
        <w:rPr>
          <w:sz w:val="22"/>
          <w:szCs w:val="22"/>
        </w:rPr>
        <w:t xml:space="preserve"> </w:t>
      </w:r>
      <w:r w:rsidR="0050249F">
        <w:rPr>
          <w:bCs/>
          <w:sz w:val="22"/>
          <w:szCs w:val="22"/>
        </w:rPr>
        <w:t xml:space="preserve">do wykonania </w:t>
      </w:r>
      <w:r w:rsidR="00AE6A78">
        <w:rPr>
          <w:bCs/>
          <w:sz w:val="22"/>
          <w:szCs w:val="22"/>
        </w:rPr>
        <w:t>zostało wprowadzone/</w:t>
      </w:r>
      <w:r w:rsidR="00A61DD3">
        <w:rPr>
          <w:bCs/>
          <w:sz w:val="22"/>
          <w:szCs w:val="22"/>
        </w:rPr>
        <w:t xml:space="preserve">w wykonaniu </w:t>
      </w:r>
      <w:r w:rsidR="0050249F">
        <w:rPr>
          <w:bCs/>
          <w:sz w:val="22"/>
          <w:szCs w:val="22"/>
        </w:rPr>
        <w:t>pozostaje</w:t>
      </w:r>
      <w:r w:rsidR="00A61DD3">
        <w:rPr>
          <w:bCs/>
          <w:sz w:val="22"/>
          <w:szCs w:val="22"/>
        </w:rPr>
        <w:t xml:space="preserve">* </w:t>
      </w:r>
      <w:r w:rsidR="00147395" w:rsidRPr="00147395">
        <w:rPr>
          <w:sz w:val="22"/>
          <w:szCs w:val="22"/>
        </w:rPr>
        <w:t>orzeczenie</w:t>
      </w:r>
      <w:r>
        <w:rPr>
          <w:sz w:val="22"/>
          <w:szCs w:val="22"/>
        </w:rPr>
        <w:t xml:space="preserve"> Sądu Rejonowego/Okręgowego w …………….</w:t>
      </w:r>
      <w:r w:rsidR="00147395" w:rsidRPr="00147395">
        <w:rPr>
          <w:sz w:val="22"/>
          <w:szCs w:val="22"/>
        </w:rPr>
        <w:t xml:space="preserve"> z dnia</w:t>
      </w:r>
      <w:r>
        <w:rPr>
          <w:sz w:val="22"/>
          <w:szCs w:val="22"/>
        </w:rPr>
        <w:t xml:space="preserve"> ……………..</w:t>
      </w:r>
      <w:r w:rsidR="00147395" w:rsidRPr="00147395">
        <w:rPr>
          <w:sz w:val="22"/>
          <w:szCs w:val="22"/>
        </w:rPr>
        <w:t>, sygn. akt</w:t>
      </w:r>
      <w:r>
        <w:rPr>
          <w:sz w:val="22"/>
          <w:szCs w:val="22"/>
        </w:rPr>
        <w:t>……………..</w:t>
      </w:r>
      <w:r w:rsidR="00C74116">
        <w:rPr>
          <w:sz w:val="22"/>
          <w:szCs w:val="22"/>
        </w:rPr>
        <w:t xml:space="preserve">, w którym Sąd orzekł wobec </w:t>
      </w:r>
      <w:r w:rsidR="00147395" w:rsidRPr="00147395">
        <w:rPr>
          <w:sz w:val="22"/>
          <w:szCs w:val="22"/>
        </w:rPr>
        <w:t xml:space="preserve"> </w:t>
      </w:r>
      <w:r w:rsidR="00A61DD3">
        <w:rPr>
          <w:bCs/>
          <w:sz w:val="22"/>
          <w:szCs w:val="22"/>
        </w:rPr>
        <w:t>Panu</w:t>
      </w:r>
      <w:r w:rsidR="00CC70F4">
        <w:rPr>
          <w:bCs/>
          <w:sz w:val="22"/>
          <w:szCs w:val="22"/>
        </w:rPr>
        <w:t>/Pan</w:t>
      </w:r>
      <w:r w:rsidR="00A61DD3">
        <w:rPr>
          <w:bCs/>
          <w:sz w:val="22"/>
          <w:szCs w:val="22"/>
        </w:rPr>
        <w:t>i</w:t>
      </w:r>
      <w:r w:rsidR="00147395">
        <w:rPr>
          <w:sz w:val="22"/>
          <w:szCs w:val="22"/>
        </w:rPr>
        <w:t xml:space="preserve"> </w:t>
      </w:r>
      <w:r w:rsidR="00C74116">
        <w:rPr>
          <w:sz w:val="22"/>
          <w:szCs w:val="22"/>
        </w:rPr>
        <w:t>środek karny w postaci</w:t>
      </w:r>
      <w:r>
        <w:rPr>
          <w:sz w:val="22"/>
          <w:szCs w:val="22"/>
        </w:rPr>
        <w:t>:</w:t>
      </w:r>
    </w:p>
    <w:p w14:paraId="0BBA14C7" w14:textId="77777777" w:rsidR="00D30B8B" w:rsidRDefault="00D30B8B" w:rsidP="00147395">
      <w:pPr>
        <w:jc w:val="both"/>
        <w:rPr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912"/>
      </w:tblGrid>
      <w:tr w:rsidR="00856E7F" w14:paraId="631DFF6E" w14:textId="77777777" w:rsidTr="00856E7F">
        <w:tc>
          <w:tcPr>
            <w:tcW w:w="10062" w:type="dxa"/>
          </w:tcPr>
          <w:p w14:paraId="719C6670" w14:textId="75ABF334" w:rsidR="00D30B8B" w:rsidRPr="00CC70F4" w:rsidRDefault="00D30B8B" w:rsidP="00D30B8B">
            <w:pPr>
              <w:shd w:val="clear" w:color="auto" w:fill="FFFFFF"/>
              <w:rPr>
                <w:sz w:val="22"/>
                <w:szCs w:val="22"/>
              </w:rPr>
            </w:pPr>
            <w:r w:rsidRPr="00CC70F4">
              <w:rPr>
                <w:spacing w:val="-5"/>
                <w:sz w:val="22"/>
                <w:szCs w:val="22"/>
              </w:rPr>
              <w:t>1</w:t>
            </w:r>
            <w:r w:rsidRPr="00CC70F4">
              <w:rPr>
                <w:sz w:val="22"/>
                <w:szCs w:val="22"/>
              </w:rPr>
              <w:t>) pozbawienie praw publicznych;</w:t>
            </w:r>
          </w:p>
          <w:p w14:paraId="1812CC1A" w14:textId="77777777" w:rsidR="00D30B8B" w:rsidRPr="00CC70F4" w:rsidRDefault="00D30B8B" w:rsidP="00D30B8B">
            <w:pPr>
              <w:shd w:val="clear" w:color="auto" w:fill="FFFFFF"/>
              <w:rPr>
                <w:sz w:val="22"/>
                <w:szCs w:val="22"/>
              </w:rPr>
            </w:pPr>
            <w:r w:rsidRPr="00CC70F4">
              <w:rPr>
                <w:sz w:val="22"/>
                <w:szCs w:val="22"/>
              </w:rPr>
              <w:t>2) zakaz zajmowania określonego stanowiska, wykonywania określonego zawodu lub prowadzenia określonej działalności gospodarczej;</w:t>
            </w:r>
          </w:p>
          <w:p w14:paraId="242CCD33" w14:textId="77777777" w:rsidR="00D30B8B" w:rsidRPr="00CC70F4" w:rsidRDefault="00D30B8B" w:rsidP="00D30B8B">
            <w:pPr>
              <w:shd w:val="clear" w:color="auto" w:fill="FFFFFF"/>
              <w:rPr>
                <w:sz w:val="22"/>
                <w:szCs w:val="22"/>
              </w:rPr>
            </w:pPr>
            <w:r w:rsidRPr="00CC70F4">
              <w:rPr>
                <w:sz w:val="22"/>
                <w:szCs w:val="22"/>
              </w:rPr>
              <w:t>3) zakaz prowadzenia działalności związanej z wychowaniem, leczeniem, edukacją małoletnich lub z opieką nad nimi;</w:t>
            </w:r>
          </w:p>
          <w:p w14:paraId="65C8E981" w14:textId="77777777" w:rsidR="00D30B8B" w:rsidRPr="00CC70F4" w:rsidRDefault="00D30B8B" w:rsidP="00D30B8B">
            <w:pPr>
              <w:shd w:val="clear" w:color="auto" w:fill="FFFFFF"/>
              <w:rPr>
                <w:sz w:val="22"/>
                <w:szCs w:val="22"/>
              </w:rPr>
            </w:pPr>
            <w:r w:rsidRPr="00CC70F4">
              <w:rPr>
                <w:sz w:val="22"/>
                <w:szCs w:val="22"/>
              </w:rPr>
              <w:t>4) zakaz zajmowania stanowiska lub wykonywania zawodu lub pracy w organach i instytucjach państwowych i samorządu terytorialnego, a także w spółkach prawa handlowego, w których Skarb Państwa lub jednostka samorządu terytorialnego posiadają bezpośrednio lub pośrednio przez inne podmioty co najmniej 10% akcji lub udziałów;</w:t>
            </w:r>
          </w:p>
          <w:p w14:paraId="67B2DABE" w14:textId="77777777" w:rsidR="00D30B8B" w:rsidRPr="00CC70F4" w:rsidRDefault="00D30B8B" w:rsidP="00D30B8B">
            <w:pPr>
              <w:shd w:val="clear" w:color="auto" w:fill="FFFFFF"/>
              <w:rPr>
                <w:sz w:val="22"/>
                <w:szCs w:val="22"/>
              </w:rPr>
            </w:pPr>
            <w:r w:rsidRPr="00CC70F4">
              <w:rPr>
                <w:sz w:val="22"/>
                <w:szCs w:val="22"/>
              </w:rPr>
              <w:t>5) zakaz przebywania w określonych środowiskach lub miejscach, kontaktowania się z określonymi osobami, zbliżania się do określonych osób lub opuszczania określonego miejsca pobytu bez zgody sądu;</w:t>
            </w:r>
          </w:p>
          <w:p w14:paraId="537EA5E8" w14:textId="77777777" w:rsidR="00D30B8B" w:rsidRPr="00CC70F4" w:rsidRDefault="00D30B8B" w:rsidP="00D30B8B">
            <w:pPr>
              <w:shd w:val="clear" w:color="auto" w:fill="FFFFFF"/>
              <w:rPr>
                <w:sz w:val="22"/>
                <w:szCs w:val="22"/>
              </w:rPr>
            </w:pPr>
            <w:r w:rsidRPr="00CC70F4">
              <w:rPr>
                <w:sz w:val="22"/>
                <w:szCs w:val="22"/>
              </w:rPr>
              <w:t>6) zakaz wstępu na imprezę masową;</w:t>
            </w:r>
          </w:p>
          <w:p w14:paraId="3CAF8AED" w14:textId="77777777" w:rsidR="00D30B8B" w:rsidRPr="00CC70F4" w:rsidRDefault="00D30B8B" w:rsidP="00D30B8B">
            <w:pPr>
              <w:shd w:val="clear" w:color="auto" w:fill="FFFFFF"/>
              <w:rPr>
                <w:sz w:val="22"/>
                <w:szCs w:val="22"/>
              </w:rPr>
            </w:pPr>
            <w:r w:rsidRPr="00CC70F4">
              <w:rPr>
                <w:sz w:val="22"/>
                <w:szCs w:val="22"/>
              </w:rPr>
              <w:t>7) zakaz wstępu do ośrodków gier i uczestnictwa w grach hazardowych;</w:t>
            </w:r>
          </w:p>
          <w:p w14:paraId="3571712D" w14:textId="77777777" w:rsidR="00D30B8B" w:rsidRPr="00CC70F4" w:rsidRDefault="00D30B8B" w:rsidP="00D30B8B">
            <w:pPr>
              <w:shd w:val="clear" w:color="auto" w:fill="FFFFFF"/>
              <w:rPr>
                <w:sz w:val="22"/>
                <w:szCs w:val="22"/>
              </w:rPr>
            </w:pPr>
            <w:r w:rsidRPr="00CC70F4">
              <w:rPr>
                <w:sz w:val="22"/>
                <w:szCs w:val="22"/>
              </w:rPr>
              <w:t xml:space="preserve">8) nakaz okresowego opuszczenia lokalu zajmowanego wspólnie </w:t>
            </w:r>
            <w:r w:rsidRPr="00CC70F4">
              <w:rPr>
                <w:sz w:val="22"/>
                <w:szCs w:val="22"/>
              </w:rPr>
              <w:br/>
              <w:t>z pokrzywdzonym;</w:t>
            </w:r>
          </w:p>
          <w:p w14:paraId="5C0FA556" w14:textId="77777777" w:rsidR="00D30B8B" w:rsidRPr="00CC70F4" w:rsidRDefault="00D30B8B" w:rsidP="00D30B8B">
            <w:pPr>
              <w:shd w:val="clear" w:color="auto" w:fill="FFFFFF"/>
              <w:rPr>
                <w:sz w:val="22"/>
                <w:szCs w:val="22"/>
              </w:rPr>
            </w:pPr>
            <w:r w:rsidRPr="00CC70F4">
              <w:rPr>
                <w:sz w:val="22"/>
                <w:szCs w:val="22"/>
              </w:rPr>
              <w:t>9) zakaz prowadzenia pojazdów;</w:t>
            </w:r>
          </w:p>
          <w:p w14:paraId="5F46B3D9" w14:textId="77777777" w:rsidR="00D30B8B" w:rsidRPr="00CC70F4" w:rsidRDefault="00D30B8B" w:rsidP="00D30B8B">
            <w:pPr>
              <w:shd w:val="clear" w:color="auto" w:fill="FFFFFF"/>
              <w:rPr>
                <w:sz w:val="22"/>
                <w:szCs w:val="22"/>
              </w:rPr>
            </w:pPr>
            <w:r w:rsidRPr="00CC70F4">
              <w:rPr>
                <w:sz w:val="22"/>
                <w:szCs w:val="22"/>
              </w:rPr>
              <w:t>10) świadczenie pieniężne;</w:t>
            </w:r>
          </w:p>
          <w:p w14:paraId="366E8358" w14:textId="77777777" w:rsidR="00D30B8B" w:rsidRPr="00CC70F4" w:rsidRDefault="00D30B8B" w:rsidP="00D30B8B">
            <w:pPr>
              <w:shd w:val="clear" w:color="auto" w:fill="FFFFFF"/>
              <w:rPr>
                <w:sz w:val="22"/>
                <w:szCs w:val="22"/>
              </w:rPr>
            </w:pPr>
            <w:r w:rsidRPr="00CC70F4">
              <w:rPr>
                <w:sz w:val="22"/>
                <w:szCs w:val="22"/>
              </w:rPr>
              <w:t>11)podanie wyroku do publicznej wiadomości;</w:t>
            </w:r>
          </w:p>
          <w:p w14:paraId="100D23AB" w14:textId="328B5714" w:rsidR="00D30B8B" w:rsidRPr="00CC70F4" w:rsidRDefault="00D30B8B" w:rsidP="00CC70F4">
            <w:pPr>
              <w:shd w:val="clear" w:color="auto" w:fill="FFFFFF"/>
              <w:rPr>
                <w:sz w:val="24"/>
                <w:szCs w:val="24"/>
              </w:rPr>
            </w:pPr>
            <w:r w:rsidRPr="00CC70F4">
              <w:rPr>
                <w:sz w:val="22"/>
                <w:szCs w:val="22"/>
              </w:rPr>
              <w:t>12) degradacja*</w:t>
            </w:r>
            <w:r w:rsidRPr="00CC70F4">
              <w:rPr>
                <w:sz w:val="24"/>
                <w:szCs w:val="24"/>
              </w:rPr>
              <w:t xml:space="preserve"> </w:t>
            </w:r>
          </w:p>
        </w:tc>
      </w:tr>
    </w:tbl>
    <w:p w14:paraId="3E212AA1" w14:textId="10637121" w:rsidR="001B6AF8" w:rsidRPr="006E36F4" w:rsidRDefault="001B6AF8" w:rsidP="001B6AF8">
      <w:pPr>
        <w:jc w:val="both"/>
        <w:rPr>
          <w:sz w:val="22"/>
          <w:szCs w:val="22"/>
        </w:rPr>
      </w:pPr>
    </w:p>
    <w:p w14:paraId="5E0C9D6A" w14:textId="69443751" w:rsidR="006E36F4" w:rsidRPr="00D30B8B" w:rsidRDefault="001B6AF8" w:rsidP="00D30B8B">
      <w:pPr>
        <w:jc w:val="both"/>
        <w:rPr>
          <w:b/>
          <w:sz w:val="22"/>
          <w:szCs w:val="22"/>
        </w:rPr>
      </w:pPr>
      <w:r w:rsidRPr="006E36F4">
        <w:rPr>
          <w:b/>
          <w:sz w:val="22"/>
          <w:szCs w:val="22"/>
        </w:rPr>
        <w:t>Stawiennictwo jest obowiązkowe !</w:t>
      </w:r>
    </w:p>
    <w:p w14:paraId="24FFC6C6" w14:textId="37BD3987" w:rsidR="001B6AF8" w:rsidRDefault="00A94EB7" w:rsidP="001B6AF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pacing w:val="-4"/>
          <w:sz w:val="16"/>
          <w:szCs w:val="16"/>
        </w:rPr>
      </w:pPr>
      <w:r w:rsidRPr="00F01916">
        <w:rPr>
          <w:sz w:val="20"/>
        </w:rPr>
        <w:t>Dyżur kurator</w:t>
      </w:r>
      <w:r w:rsidR="00D30B8B">
        <w:rPr>
          <w:sz w:val="20"/>
        </w:rPr>
        <w:t>a: pon., wt., ś</w:t>
      </w:r>
      <w:r w:rsidR="00D30B8B">
        <w:rPr>
          <w:color w:val="000000"/>
          <w:spacing w:val="-4"/>
          <w:sz w:val="20"/>
        </w:rPr>
        <w:t xml:space="preserve">r., czw., pt.* </w:t>
      </w:r>
      <w:r w:rsidR="00D30B8B" w:rsidRPr="00D30B8B">
        <w:rPr>
          <w:color w:val="000000"/>
          <w:spacing w:val="-4"/>
          <w:sz w:val="16"/>
          <w:szCs w:val="16"/>
        </w:rPr>
        <w:t>(niewłaściwe skreśl</w:t>
      </w:r>
      <w:r w:rsidR="00D30B8B">
        <w:rPr>
          <w:color w:val="000000"/>
          <w:spacing w:val="-4"/>
          <w:sz w:val="16"/>
          <w:szCs w:val="16"/>
        </w:rPr>
        <w:t>ić</w:t>
      </w:r>
      <w:r w:rsidR="00D30B8B" w:rsidRPr="00D30B8B">
        <w:rPr>
          <w:color w:val="000000"/>
          <w:spacing w:val="-4"/>
          <w:sz w:val="16"/>
          <w:szCs w:val="16"/>
        </w:rPr>
        <w:t>)</w:t>
      </w:r>
    </w:p>
    <w:p w14:paraId="595149C7" w14:textId="7154BE7D" w:rsidR="00D30B8B" w:rsidRDefault="00D30B8B" w:rsidP="001B6AF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pacing w:val="-4"/>
          <w:sz w:val="22"/>
          <w:szCs w:val="22"/>
        </w:rPr>
      </w:pPr>
      <w:r>
        <w:rPr>
          <w:color w:val="000000"/>
          <w:spacing w:val="-4"/>
          <w:sz w:val="22"/>
          <w:szCs w:val="22"/>
        </w:rPr>
        <w:t>t</w:t>
      </w:r>
      <w:r w:rsidRPr="00D30B8B">
        <w:rPr>
          <w:color w:val="000000"/>
          <w:spacing w:val="-4"/>
          <w:sz w:val="22"/>
          <w:szCs w:val="22"/>
        </w:rPr>
        <w:t>elefon kontaktowy: …………………………………..</w:t>
      </w:r>
    </w:p>
    <w:p w14:paraId="5B1CC86E" w14:textId="3895757F" w:rsidR="00D30B8B" w:rsidRPr="00D30B8B" w:rsidRDefault="00D30B8B" w:rsidP="001B6AF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pacing w:val="-4"/>
          <w:sz w:val="22"/>
          <w:szCs w:val="22"/>
        </w:rPr>
      </w:pPr>
      <w:r>
        <w:rPr>
          <w:color w:val="000000"/>
          <w:spacing w:val="-4"/>
          <w:sz w:val="22"/>
          <w:szCs w:val="22"/>
        </w:rPr>
        <w:t>adres mailowy: ……………………………………….</w:t>
      </w:r>
    </w:p>
    <w:tbl>
      <w:tblPr>
        <w:tblW w:w="0" w:type="auto"/>
        <w:tblInd w:w="5637" w:type="dxa"/>
        <w:tblLook w:val="01E0" w:firstRow="1" w:lastRow="1" w:firstColumn="1" w:lastColumn="1" w:noHBand="0" w:noVBand="0"/>
      </w:tblPr>
      <w:tblGrid>
        <w:gridCol w:w="1001"/>
        <w:gridCol w:w="3284"/>
      </w:tblGrid>
      <w:tr w:rsidR="00255CDF" w14:paraId="745E9230" w14:textId="77777777" w:rsidTr="00BB0B6C">
        <w:tc>
          <w:tcPr>
            <w:tcW w:w="1667" w:type="dxa"/>
            <w:vAlign w:val="center"/>
          </w:tcPr>
          <w:p w14:paraId="0379568D" w14:textId="77777777" w:rsidR="00255CDF" w:rsidRPr="00773F9B" w:rsidRDefault="00255CDF" w:rsidP="00BB0B6C">
            <w:pPr>
              <w:jc w:val="center"/>
              <w:rPr>
                <w:sz w:val="16"/>
              </w:rPr>
            </w:pPr>
          </w:p>
        </w:tc>
        <w:tc>
          <w:tcPr>
            <w:tcW w:w="2475" w:type="dxa"/>
            <w:vAlign w:val="bottom"/>
          </w:tcPr>
          <w:p w14:paraId="60FA10AC" w14:textId="5228EAF5" w:rsidR="00255CDF" w:rsidRPr="00F67EDA" w:rsidRDefault="00255CDF" w:rsidP="00BB0B6C">
            <w:pPr>
              <w:jc w:val="center"/>
              <w:rPr>
                <w:sz w:val="20"/>
              </w:rPr>
            </w:pPr>
          </w:p>
        </w:tc>
      </w:tr>
      <w:tr w:rsidR="00255CDF" w14:paraId="281E11DB" w14:textId="77777777" w:rsidTr="00BB0B6C">
        <w:tc>
          <w:tcPr>
            <w:tcW w:w="1667" w:type="dxa"/>
            <w:vAlign w:val="center"/>
          </w:tcPr>
          <w:p w14:paraId="6B1B375E" w14:textId="77777777" w:rsidR="00255CDF" w:rsidRDefault="00255CDF" w:rsidP="00BB0B6C">
            <w:pPr>
              <w:jc w:val="center"/>
              <w:rPr>
                <w:sz w:val="16"/>
              </w:rPr>
            </w:pPr>
          </w:p>
        </w:tc>
        <w:tc>
          <w:tcPr>
            <w:tcW w:w="2475" w:type="dxa"/>
          </w:tcPr>
          <w:p w14:paraId="0E27FBC6" w14:textId="5F72CCD5" w:rsidR="00255CDF" w:rsidRDefault="00255CDF" w:rsidP="00D30B8B">
            <w:pPr>
              <w:rPr>
                <w:bCs/>
                <w:sz w:val="16"/>
              </w:rPr>
            </w:pPr>
          </w:p>
          <w:p w14:paraId="2EF2A0B0" w14:textId="77777777" w:rsidR="00E63DD3" w:rsidRPr="00562250" w:rsidRDefault="00E63DD3" w:rsidP="00E63DD3">
            <w:pPr>
              <w:jc w:val="center"/>
              <w:rPr>
                <w:i/>
                <w:sz w:val="16"/>
                <w:szCs w:val="16"/>
              </w:rPr>
            </w:pPr>
            <w:r w:rsidRPr="00562250">
              <w:rPr>
                <w:i/>
                <w:sz w:val="16"/>
                <w:szCs w:val="16"/>
              </w:rPr>
              <w:t>………………………………………………………..</w:t>
            </w:r>
          </w:p>
          <w:p w14:paraId="2D0B5DE6" w14:textId="77777777" w:rsidR="00E63DD3" w:rsidRDefault="00E63DD3" w:rsidP="00E63DD3">
            <w:pPr>
              <w:jc w:val="center"/>
            </w:pPr>
            <w:r>
              <w:rPr>
                <w:i/>
                <w:sz w:val="16"/>
                <w:szCs w:val="16"/>
              </w:rPr>
              <w:t>(kurator zawodowy/s</w:t>
            </w:r>
            <w:r w:rsidRPr="00562250">
              <w:rPr>
                <w:i/>
                <w:sz w:val="16"/>
                <w:szCs w:val="16"/>
              </w:rPr>
              <w:t>ekretarz sądowy</w:t>
            </w:r>
            <w:r>
              <w:rPr>
                <w:i/>
                <w:sz w:val="16"/>
                <w:szCs w:val="16"/>
              </w:rPr>
              <w:t>*</w:t>
            </w:r>
            <w:r w:rsidRPr="00562250">
              <w:rPr>
                <w:i/>
                <w:sz w:val="16"/>
                <w:szCs w:val="16"/>
              </w:rPr>
              <w:t>)</w:t>
            </w:r>
          </w:p>
        </w:tc>
      </w:tr>
    </w:tbl>
    <w:p w14:paraId="6F47529C" w14:textId="7CBB746F" w:rsidR="00E63DD3" w:rsidRPr="00D30B8B" w:rsidRDefault="00E63DD3" w:rsidP="00D30B8B">
      <w:pPr>
        <w:pStyle w:val="Podpowied"/>
        <w:tabs>
          <w:tab w:val="center" w:pos="7230"/>
        </w:tabs>
      </w:pPr>
    </w:p>
    <w:p w14:paraId="1E391094" w14:textId="77777777" w:rsidR="00E63DD3" w:rsidRDefault="00E63DD3" w:rsidP="00E63DD3">
      <w:pPr>
        <w:rPr>
          <w:sz w:val="22"/>
          <w:szCs w:val="24"/>
        </w:rPr>
      </w:pPr>
    </w:p>
    <w:p w14:paraId="0E3DB272" w14:textId="77777777" w:rsidR="00E63DD3" w:rsidRDefault="00E63DD3" w:rsidP="00E63DD3">
      <w:pPr>
        <w:rPr>
          <w:sz w:val="22"/>
          <w:szCs w:val="24"/>
        </w:rPr>
      </w:pPr>
    </w:p>
    <w:p w14:paraId="6FF36720" w14:textId="77777777" w:rsidR="00E63DD3" w:rsidRDefault="00E63DD3" w:rsidP="00E63DD3">
      <w:pPr>
        <w:rPr>
          <w:sz w:val="22"/>
          <w:szCs w:val="24"/>
        </w:rPr>
      </w:pPr>
    </w:p>
    <w:p w14:paraId="67C81ACD" w14:textId="77777777" w:rsidR="00E63DD3" w:rsidRPr="007D0B31" w:rsidRDefault="00E63DD3" w:rsidP="00E63DD3">
      <w:pPr>
        <w:jc w:val="both"/>
        <w:rPr>
          <w:rFonts w:eastAsia="Calibri"/>
          <w:sz w:val="16"/>
          <w:szCs w:val="16"/>
        </w:rPr>
      </w:pPr>
      <w:r>
        <w:rPr>
          <w:rFonts w:eastAsia="Calibri"/>
          <w:sz w:val="16"/>
          <w:szCs w:val="16"/>
        </w:rPr>
        <w:t>_____________________________________________</w:t>
      </w:r>
    </w:p>
    <w:p w14:paraId="02B92522" w14:textId="77777777" w:rsidR="00F504AA" w:rsidRPr="00E63DD3" w:rsidRDefault="00E63DD3" w:rsidP="00E63DD3">
      <w:pPr>
        <w:jc w:val="both"/>
        <w:rPr>
          <w:sz w:val="22"/>
          <w:szCs w:val="24"/>
        </w:rPr>
      </w:pPr>
      <w:r w:rsidRPr="00AC4850">
        <w:rPr>
          <w:rFonts w:eastAsia="Calibri"/>
          <w:sz w:val="16"/>
          <w:szCs w:val="18"/>
        </w:rPr>
        <w:t xml:space="preserve">  * niewłaściwe skreśli</w:t>
      </w:r>
      <w:r>
        <w:rPr>
          <w:rFonts w:eastAsia="Calibri"/>
          <w:sz w:val="16"/>
          <w:szCs w:val="18"/>
        </w:rPr>
        <w:t>ć lub usunąć w edytorze tekstów</w:t>
      </w:r>
    </w:p>
    <w:sectPr w:rsidR="00F504AA" w:rsidRPr="00E63DD3" w:rsidSect="00E023A6">
      <w:headerReference w:type="default" r:id="rId7"/>
      <w:footerReference w:type="default" r:id="rId8"/>
      <w:pgSz w:w="11907" w:h="16840" w:code="9"/>
      <w:pgMar w:top="851" w:right="851" w:bottom="851" w:left="1134" w:header="0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E349C" w14:textId="77777777" w:rsidR="00A34BDC" w:rsidRDefault="00A34BDC">
      <w:r>
        <w:separator/>
      </w:r>
    </w:p>
  </w:endnote>
  <w:endnote w:type="continuationSeparator" w:id="0">
    <w:p w14:paraId="03CD2887" w14:textId="77777777" w:rsidR="00A34BDC" w:rsidRDefault="00A34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rCode3of9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4C589" w14:textId="77777777" w:rsidR="009F4C94" w:rsidRDefault="009F4C94">
    <w:pPr>
      <w:tabs>
        <w:tab w:val="left" w:pos="3600"/>
        <w:tab w:val="right" w:pos="7200"/>
      </w:tabs>
      <w:spacing w:before="60"/>
      <w:rPr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E04EF" w14:textId="77777777" w:rsidR="00A34BDC" w:rsidRDefault="00A34BDC">
      <w:r>
        <w:separator/>
      </w:r>
    </w:p>
  </w:footnote>
  <w:footnote w:type="continuationSeparator" w:id="0">
    <w:p w14:paraId="2A0D09F3" w14:textId="77777777" w:rsidR="00A34BDC" w:rsidRDefault="00A34B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73764" w14:textId="77777777" w:rsidR="009F4C94" w:rsidRDefault="009F4C94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CF2688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1024E17"/>
    <w:multiLevelType w:val="hybridMultilevel"/>
    <w:tmpl w:val="19F4095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F774FC3"/>
    <w:multiLevelType w:val="hybridMultilevel"/>
    <w:tmpl w:val="82069A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4A04AE9"/>
    <w:multiLevelType w:val="hybridMultilevel"/>
    <w:tmpl w:val="0748C778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5F6A14"/>
    <w:multiLevelType w:val="hybridMultilevel"/>
    <w:tmpl w:val="9C12E080"/>
    <w:lvl w:ilvl="0" w:tplc="0415000F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5" w15:restartNumberingAfterBreak="0">
    <w:nsid w:val="3150142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6193AB9"/>
    <w:multiLevelType w:val="hybridMultilevel"/>
    <w:tmpl w:val="6FB6260E"/>
    <w:lvl w:ilvl="0" w:tplc="167847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9EE74FE"/>
    <w:multiLevelType w:val="hybridMultilevel"/>
    <w:tmpl w:val="EB98CFDE"/>
    <w:lvl w:ilvl="0" w:tplc="0415000F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2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798"/>
    <w:rsid w:val="00055E08"/>
    <w:rsid w:val="00071E0F"/>
    <w:rsid w:val="000F7A22"/>
    <w:rsid w:val="00102560"/>
    <w:rsid w:val="00105351"/>
    <w:rsid w:val="001055E3"/>
    <w:rsid w:val="00115EEF"/>
    <w:rsid w:val="001164B2"/>
    <w:rsid w:val="00147395"/>
    <w:rsid w:val="001848E2"/>
    <w:rsid w:val="00195FCE"/>
    <w:rsid w:val="001A161A"/>
    <w:rsid w:val="001B6AF8"/>
    <w:rsid w:val="001C72C1"/>
    <w:rsid w:val="001E1838"/>
    <w:rsid w:val="001F180E"/>
    <w:rsid w:val="00231C20"/>
    <w:rsid w:val="00236867"/>
    <w:rsid w:val="00255CDF"/>
    <w:rsid w:val="00286DCA"/>
    <w:rsid w:val="002C7318"/>
    <w:rsid w:val="0030198D"/>
    <w:rsid w:val="00302F64"/>
    <w:rsid w:val="00305CA4"/>
    <w:rsid w:val="00307D37"/>
    <w:rsid w:val="00322E68"/>
    <w:rsid w:val="0034387C"/>
    <w:rsid w:val="003442EC"/>
    <w:rsid w:val="0035507D"/>
    <w:rsid w:val="00362E6A"/>
    <w:rsid w:val="00363998"/>
    <w:rsid w:val="00383BD6"/>
    <w:rsid w:val="003C3051"/>
    <w:rsid w:val="003D2842"/>
    <w:rsid w:val="003D4264"/>
    <w:rsid w:val="003F09C5"/>
    <w:rsid w:val="004029C3"/>
    <w:rsid w:val="0044767E"/>
    <w:rsid w:val="00455D1A"/>
    <w:rsid w:val="00456D75"/>
    <w:rsid w:val="004771A4"/>
    <w:rsid w:val="00494126"/>
    <w:rsid w:val="004A2795"/>
    <w:rsid w:val="004C067B"/>
    <w:rsid w:val="004C07E6"/>
    <w:rsid w:val="004F546D"/>
    <w:rsid w:val="0050249F"/>
    <w:rsid w:val="00534620"/>
    <w:rsid w:val="00554315"/>
    <w:rsid w:val="005761C8"/>
    <w:rsid w:val="00586192"/>
    <w:rsid w:val="00595A1C"/>
    <w:rsid w:val="005C39A2"/>
    <w:rsid w:val="005F7931"/>
    <w:rsid w:val="0061045F"/>
    <w:rsid w:val="0061135F"/>
    <w:rsid w:val="00646569"/>
    <w:rsid w:val="006723DC"/>
    <w:rsid w:val="00691D95"/>
    <w:rsid w:val="006958DD"/>
    <w:rsid w:val="006C32C7"/>
    <w:rsid w:val="006E36F4"/>
    <w:rsid w:val="00701592"/>
    <w:rsid w:val="00705158"/>
    <w:rsid w:val="007658C5"/>
    <w:rsid w:val="007A77F9"/>
    <w:rsid w:val="007D3AAC"/>
    <w:rsid w:val="00853B34"/>
    <w:rsid w:val="00856E7F"/>
    <w:rsid w:val="00863C39"/>
    <w:rsid w:val="00883538"/>
    <w:rsid w:val="008857E7"/>
    <w:rsid w:val="008904AF"/>
    <w:rsid w:val="008A0A22"/>
    <w:rsid w:val="008A118C"/>
    <w:rsid w:val="008A755D"/>
    <w:rsid w:val="008A7818"/>
    <w:rsid w:val="008A7CDA"/>
    <w:rsid w:val="008C332C"/>
    <w:rsid w:val="00944077"/>
    <w:rsid w:val="00946A5A"/>
    <w:rsid w:val="009515A9"/>
    <w:rsid w:val="009625B5"/>
    <w:rsid w:val="009638E2"/>
    <w:rsid w:val="009652D4"/>
    <w:rsid w:val="009A6843"/>
    <w:rsid w:val="009D66A1"/>
    <w:rsid w:val="009E1D92"/>
    <w:rsid w:val="009E3AEE"/>
    <w:rsid w:val="009F382C"/>
    <w:rsid w:val="009F4C94"/>
    <w:rsid w:val="00A14806"/>
    <w:rsid w:val="00A34BDC"/>
    <w:rsid w:val="00A45F2D"/>
    <w:rsid w:val="00A54F92"/>
    <w:rsid w:val="00A61DD3"/>
    <w:rsid w:val="00A670BC"/>
    <w:rsid w:val="00A70DD7"/>
    <w:rsid w:val="00A94EB7"/>
    <w:rsid w:val="00AA0DF7"/>
    <w:rsid w:val="00AA47D7"/>
    <w:rsid w:val="00AA749E"/>
    <w:rsid w:val="00AB77EB"/>
    <w:rsid w:val="00AE6A78"/>
    <w:rsid w:val="00AF3B17"/>
    <w:rsid w:val="00B014D7"/>
    <w:rsid w:val="00B06337"/>
    <w:rsid w:val="00B44B8C"/>
    <w:rsid w:val="00B5195D"/>
    <w:rsid w:val="00B62B37"/>
    <w:rsid w:val="00B768B3"/>
    <w:rsid w:val="00BA2CBC"/>
    <w:rsid w:val="00BB0B6C"/>
    <w:rsid w:val="00BD02C8"/>
    <w:rsid w:val="00BF2522"/>
    <w:rsid w:val="00C074BF"/>
    <w:rsid w:val="00C16878"/>
    <w:rsid w:val="00C34B54"/>
    <w:rsid w:val="00C50EF8"/>
    <w:rsid w:val="00C5379F"/>
    <w:rsid w:val="00C65D50"/>
    <w:rsid w:val="00C706E0"/>
    <w:rsid w:val="00C72060"/>
    <w:rsid w:val="00C74116"/>
    <w:rsid w:val="00C8549C"/>
    <w:rsid w:val="00C85A95"/>
    <w:rsid w:val="00C95C06"/>
    <w:rsid w:val="00CC70F4"/>
    <w:rsid w:val="00CD75E0"/>
    <w:rsid w:val="00CE106D"/>
    <w:rsid w:val="00D1594F"/>
    <w:rsid w:val="00D23556"/>
    <w:rsid w:val="00D30B8B"/>
    <w:rsid w:val="00D36DF8"/>
    <w:rsid w:val="00D416A0"/>
    <w:rsid w:val="00D4295E"/>
    <w:rsid w:val="00D67B78"/>
    <w:rsid w:val="00D95FD0"/>
    <w:rsid w:val="00DB2100"/>
    <w:rsid w:val="00DD26FF"/>
    <w:rsid w:val="00DD3B3E"/>
    <w:rsid w:val="00E023A6"/>
    <w:rsid w:val="00E112A6"/>
    <w:rsid w:val="00E236CD"/>
    <w:rsid w:val="00E63DD3"/>
    <w:rsid w:val="00E70947"/>
    <w:rsid w:val="00E76F0E"/>
    <w:rsid w:val="00E8637E"/>
    <w:rsid w:val="00E92DF7"/>
    <w:rsid w:val="00EB24BD"/>
    <w:rsid w:val="00F00681"/>
    <w:rsid w:val="00F01916"/>
    <w:rsid w:val="00F504AA"/>
    <w:rsid w:val="00F53798"/>
    <w:rsid w:val="00F5576B"/>
    <w:rsid w:val="00F623DC"/>
    <w:rsid w:val="00F82174"/>
    <w:rsid w:val="00F92138"/>
    <w:rsid w:val="00FA0A27"/>
    <w:rsid w:val="00FB2A70"/>
    <w:rsid w:val="00FC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64D674"/>
  <w15:docId w15:val="{8591B823-A654-47A6-9379-9827D4EA0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023A6"/>
    <w:rPr>
      <w:sz w:val="18"/>
    </w:rPr>
  </w:style>
  <w:style w:type="paragraph" w:styleId="Nagwek1">
    <w:name w:val="heading 1"/>
    <w:basedOn w:val="Normalny"/>
    <w:next w:val="Normalny"/>
    <w:qFormat/>
    <w:rsid w:val="00E023A6"/>
    <w:pPr>
      <w:keepNext/>
      <w:spacing w:line="360" w:lineRule="auto"/>
      <w:jc w:val="center"/>
      <w:outlineLvl w:val="0"/>
    </w:pPr>
    <w:rPr>
      <w:b/>
      <w:sz w:val="24"/>
      <w:szCs w:val="24"/>
    </w:rPr>
  </w:style>
  <w:style w:type="paragraph" w:styleId="Nagwek2">
    <w:name w:val="heading 2"/>
    <w:basedOn w:val="Normalny"/>
    <w:next w:val="Normalny"/>
    <w:qFormat/>
    <w:rsid w:val="00E023A6"/>
    <w:pPr>
      <w:keepNext/>
      <w:tabs>
        <w:tab w:val="left" w:pos="3780"/>
      </w:tabs>
      <w:spacing w:line="360" w:lineRule="auto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6C32C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6C32C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E023A6"/>
    <w:pPr>
      <w:tabs>
        <w:tab w:val="center" w:pos="4536"/>
        <w:tab w:val="right" w:pos="9072"/>
      </w:tabs>
    </w:pPr>
    <w:rPr>
      <w:i/>
      <w:sz w:val="16"/>
    </w:rPr>
  </w:style>
  <w:style w:type="character" w:customStyle="1" w:styleId="SygnaturaKod">
    <w:name w:val="Sygnatura Kod"/>
    <w:rsid w:val="00AF3B17"/>
    <w:rPr>
      <w:rFonts w:ascii="BarCode3of9" w:hAnsi="BarCode3of9"/>
      <w:sz w:val="32"/>
    </w:rPr>
  </w:style>
  <w:style w:type="character" w:styleId="Odwoaniedokomentarza">
    <w:name w:val="annotation reference"/>
    <w:semiHidden/>
    <w:rsid w:val="00E023A6"/>
    <w:rPr>
      <w:sz w:val="16"/>
      <w:szCs w:val="16"/>
    </w:rPr>
  </w:style>
  <w:style w:type="character" w:customStyle="1" w:styleId="oznaczeniepracownika">
    <w:name w:val="oznaczenie pracownika"/>
    <w:rsid w:val="00AF3B17"/>
    <w:rPr>
      <w:rFonts w:ascii="Times New Roman" w:hAnsi="Times New Roman"/>
      <w:b/>
    </w:rPr>
  </w:style>
  <w:style w:type="paragraph" w:customStyle="1" w:styleId="Podpowied">
    <w:name w:val="Podpowiedź"/>
    <w:basedOn w:val="Normalny"/>
    <w:rsid w:val="00E023A6"/>
    <w:pPr>
      <w:tabs>
        <w:tab w:val="center" w:pos="7740"/>
      </w:tabs>
    </w:pPr>
    <w:rPr>
      <w:sz w:val="16"/>
      <w:szCs w:val="14"/>
    </w:rPr>
  </w:style>
  <w:style w:type="paragraph" w:customStyle="1" w:styleId="Adresat">
    <w:name w:val="Adresat"/>
    <w:basedOn w:val="Normalny"/>
    <w:rsid w:val="00E023A6"/>
    <w:pPr>
      <w:ind w:left="5400" w:hanging="2"/>
    </w:pPr>
    <w:rPr>
      <w:sz w:val="26"/>
    </w:rPr>
  </w:style>
  <w:style w:type="paragraph" w:styleId="Tytu">
    <w:name w:val="Title"/>
    <w:basedOn w:val="Normalny"/>
    <w:next w:val="Podtytu"/>
    <w:qFormat/>
    <w:rsid w:val="00E023A6"/>
    <w:pPr>
      <w:spacing w:before="600" w:after="12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Podtytu">
    <w:name w:val="Subtitle"/>
    <w:basedOn w:val="Normalny"/>
    <w:next w:val="Tre"/>
    <w:qFormat/>
    <w:rsid w:val="00E023A6"/>
    <w:pPr>
      <w:spacing w:after="600"/>
      <w:jc w:val="center"/>
      <w:outlineLvl w:val="1"/>
    </w:pPr>
    <w:rPr>
      <w:rFonts w:cs="Arial"/>
      <w:b/>
      <w:sz w:val="28"/>
      <w:szCs w:val="24"/>
    </w:rPr>
  </w:style>
  <w:style w:type="paragraph" w:customStyle="1" w:styleId="Tre">
    <w:name w:val="Treść"/>
    <w:basedOn w:val="Normalny"/>
    <w:rsid w:val="00E023A6"/>
    <w:pPr>
      <w:spacing w:line="360" w:lineRule="auto"/>
      <w:jc w:val="both"/>
      <w:outlineLvl w:val="0"/>
    </w:pPr>
    <w:rPr>
      <w:sz w:val="24"/>
      <w:szCs w:val="18"/>
    </w:rPr>
  </w:style>
  <w:style w:type="paragraph" w:customStyle="1" w:styleId="Pouczenienagwek">
    <w:name w:val="Pouczenie nagłówek"/>
    <w:basedOn w:val="Podtytu"/>
    <w:rsid w:val="00E023A6"/>
    <w:rPr>
      <w:caps/>
      <w:spacing w:val="80"/>
      <w:szCs w:val="22"/>
    </w:rPr>
  </w:style>
  <w:style w:type="character" w:customStyle="1" w:styleId="PodpowiedZnak">
    <w:name w:val="Podpowiedź Znak"/>
    <w:rsid w:val="00E023A6"/>
    <w:rPr>
      <w:sz w:val="14"/>
      <w:szCs w:val="14"/>
      <w:lang w:val="pl-PL" w:eastAsia="pl-PL" w:bidi="ar-SA"/>
    </w:rPr>
  </w:style>
  <w:style w:type="paragraph" w:customStyle="1" w:styleId="Sygnaturapowizana">
    <w:name w:val="Sygnatura powiązana"/>
    <w:basedOn w:val="Termin"/>
    <w:rsid w:val="00C65D50"/>
    <w:pPr>
      <w:tabs>
        <w:tab w:val="clear" w:pos="1622"/>
      </w:tabs>
      <w:spacing w:before="480"/>
    </w:pPr>
  </w:style>
  <w:style w:type="paragraph" w:customStyle="1" w:styleId="Piecz">
    <w:name w:val="Pieczęć"/>
    <w:basedOn w:val="Normalny"/>
    <w:rsid w:val="00E023A6"/>
    <w:pPr>
      <w:spacing w:before="20" w:after="20"/>
      <w:jc w:val="center"/>
    </w:pPr>
    <w:rPr>
      <w:rFonts w:ascii="Arial" w:hAnsi="Arial"/>
      <w:b/>
      <w:sz w:val="20"/>
      <w:szCs w:val="18"/>
    </w:rPr>
  </w:style>
  <w:style w:type="character" w:customStyle="1" w:styleId="PieczZnak">
    <w:name w:val="Pieczęć Znak"/>
    <w:rsid w:val="00E023A6"/>
    <w:rPr>
      <w:rFonts w:ascii="Arial" w:hAnsi="Arial"/>
      <w:b/>
      <w:sz w:val="16"/>
      <w:szCs w:val="18"/>
      <w:lang w:val="pl-PL" w:eastAsia="pl-PL" w:bidi="ar-SA"/>
    </w:rPr>
  </w:style>
  <w:style w:type="paragraph" w:customStyle="1" w:styleId="Pieczmaa">
    <w:name w:val="Pieczęć mała"/>
    <w:basedOn w:val="Piecz"/>
    <w:rsid w:val="00E023A6"/>
    <w:rPr>
      <w:b w:val="0"/>
      <w:sz w:val="18"/>
    </w:rPr>
  </w:style>
  <w:style w:type="paragraph" w:customStyle="1" w:styleId="Sygnatura">
    <w:name w:val="Sygnatura"/>
    <w:basedOn w:val="Normalny"/>
    <w:next w:val="Podpowiedzsygnatura"/>
    <w:rsid w:val="00C65D50"/>
    <w:pPr>
      <w:tabs>
        <w:tab w:val="center" w:pos="1985"/>
      </w:tabs>
      <w:spacing w:before="360" w:after="40"/>
    </w:pPr>
    <w:rPr>
      <w:sz w:val="28"/>
      <w:szCs w:val="24"/>
    </w:rPr>
  </w:style>
  <w:style w:type="paragraph" w:customStyle="1" w:styleId="Pouczenietre">
    <w:name w:val="Pouczenie treść"/>
    <w:basedOn w:val="Normalny"/>
    <w:rsid w:val="00E023A6"/>
    <w:pPr>
      <w:spacing w:after="120"/>
      <w:jc w:val="both"/>
    </w:pPr>
    <w:rPr>
      <w:sz w:val="22"/>
      <w:szCs w:val="16"/>
    </w:rPr>
  </w:style>
  <w:style w:type="paragraph" w:customStyle="1" w:styleId="Podpowiedstanowisko">
    <w:name w:val="Podpowiedź stanowisko"/>
    <w:basedOn w:val="Podpowied"/>
    <w:next w:val="Podpowied"/>
    <w:rsid w:val="00E023A6"/>
    <w:pPr>
      <w:spacing w:after="480"/>
    </w:pPr>
    <w:rPr>
      <w:b/>
      <w:sz w:val="20"/>
    </w:rPr>
  </w:style>
  <w:style w:type="paragraph" w:customStyle="1" w:styleId="Nagowekdata">
    <w:name w:val="Nagłowek data"/>
    <w:basedOn w:val="Normalny"/>
    <w:rsid w:val="00E023A6"/>
    <w:pPr>
      <w:jc w:val="right"/>
    </w:pPr>
    <w:rPr>
      <w:sz w:val="24"/>
      <w:szCs w:val="18"/>
    </w:rPr>
  </w:style>
  <w:style w:type="paragraph" w:customStyle="1" w:styleId="Podpowiedzsygnatura">
    <w:name w:val="Podpowiedz sygnatura"/>
    <w:basedOn w:val="Podpowied"/>
    <w:next w:val="Adresat"/>
    <w:rsid w:val="00C65D50"/>
    <w:pPr>
      <w:tabs>
        <w:tab w:val="clear" w:pos="7740"/>
        <w:tab w:val="center" w:pos="1985"/>
      </w:tabs>
      <w:spacing w:after="240"/>
    </w:pPr>
  </w:style>
  <w:style w:type="paragraph" w:customStyle="1" w:styleId="Termin">
    <w:name w:val="Termin"/>
    <w:basedOn w:val="Tre"/>
    <w:rsid w:val="00E023A6"/>
    <w:pPr>
      <w:tabs>
        <w:tab w:val="left" w:pos="1622"/>
      </w:tabs>
      <w:spacing w:line="240" w:lineRule="auto"/>
    </w:pPr>
    <w:rPr>
      <w:b/>
    </w:rPr>
  </w:style>
  <w:style w:type="paragraph" w:customStyle="1" w:styleId="Skadsdziowski">
    <w:name w:val="Skład sędziowski"/>
    <w:basedOn w:val="Tre"/>
    <w:rsid w:val="00E023A6"/>
    <w:pPr>
      <w:tabs>
        <w:tab w:val="right" w:pos="1800"/>
      </w:tabs>
      <w:ind w:left="2160" w:hanging="2160"/>
    </w:pPr>
  </w:style>
  <w:style w:type="character" w:customStyle="1" w:styleId="FontStyle17">
    <w:name w:val="Font Style17"/>
    <w:rsid w:val="00534620"/>
    <w:rPr>
      <w:rFonts w:ascii="Arial" w:hAnsi="Arial" w:cs="Arial"/>
      <w:sz w:val="12"/>
      <w:szCs w:val="12"/>
    </w:rPr>
  </w:style>
  <w:style w:type="character" w:customStyle="1" w:styleId="Nagwek3Znak">
    <w:name w:val="Nagłówek 3 Znak"/>
    <w:link w:val="Nagwek3"/>
    <w:semiHidden/>
    <w:rsid w:val="006C32C7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6C32C7"/>
    <w:rPr>
      <w:rFonts w:ascii="Calibri" w:eastAsia="Times New Roman" w:hAnsi="Calibri" w:cs="Times New Roman"/>
      <w:b/>
      <w:bCs/>
      <w:sz w:val="28"/>
      <w:szCs w:val="28"/>
    </w:rPr>
  </w:style>
  <w:style w:type="paragraph" w:styleId="Stopka">
    <w:name w:val="footer"/>
    <w:basedOn w:val="Normalny"/>
    <w:link w:val="StopkaZnak"/>
    <w:uiPriority w:val="99"/>
    <w:rsid w:val="00EB24B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B24BD"/>
    <w:rPr>
      <w:sz w:val="18"/>
    </w:rPr>
  </w:style>
  <w:style w:type="table" w:styleId="Tabela-Siatka">
    <w:name w:val="Table Grid"/>
    <w:basedOn w:val="Standardowy"/>
    <w:rsid w:val="00856E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3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l.miklinski\AppData\Local\Temp\Kurator3\20240909_114441_Wezwanie%20(%20dla%20Doz)%20v3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20240909_114441_Wezwanie ( dla Doz) v3</Template>
  <TotalTime>2</TotalTime>
  <Pages>1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SIP</vt:lpstr>
    </vt:vector>
  </TitlesOfParts>
  <Manager>Krzysztof Habowski</Manager>
  <Company>ZETO "Świdnica"</Company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SIP</dc:title>
  <dc:creator>Mikliński Michał</dc:creator>
  <cp:lastModifiedBy>Gierszyński Krzysztof</cp:lastModifiedBy>
  <cp:revision>5</cp:revision>
  <cp:lastPrinted>2003-05-27T06:40:00Z</cp:lastPrinted>
  <dcterms:created xsi:type="dcterms:W3CDTF">2024-12-19T11:48:00Z</dcterms:created>
  <dcterms:modified xsi:type="dcterms:W3CDTF">2025-01-31T08:18:00Z</dcterms:modified>
</cp:coreProperties>
</file>